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CA07" w14:textId="77777777" w:rsidR="002B52AA" w:rsidRPr="005B5596" w:rsidRDefault="002B52AA" w:rsidP="009A3505">
      <w:pPr>
        <w:spacing w:before="60" w:after="60" w:line="276" w:lineRule="auto"/>
        <w:rPr>
          <w:rFonts w:ascii="Times New Roman" w:eastAsia="Times New Roman" w:hAnsi="Times New Roman"/>
          <w:bCs/>
          <w:caps/>
          <w:sz w:val="24"/>
          <w:szCs w:val="24"/>
        </w:rPr>
      </w:pPr>
      <w:r w:rsidRPr="005B5596">
        <w:rPr>
          <w:rFonts w:ascii="Times New Roman" w:hAnsi="Times New Roman"/>
          <w:b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ABAD9B" wp14:editId="252FBF4B">
                <wp:simplePos x="0" y="0"/>
                <wp:positionH relativeFrom="column">
                  <wp:posOffset>2971800</wp:posOffset>
                </wp:positionH>
                <wp:positionV relativeFrom="paragraph">
                  <wp:posOffset>130175</wp:posOffset>
                </wp:positionV>
                <wp:extent cx="3005455" cy="5524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452E4" w14:textId="77777777" w:rsidR="002B52AA" w:rsidRPr="00426F25" w:rsidRDefault="002B52AA" w:rsidP="002B52AA">
                            <w:pPr>
                              <w:spacing w:after="60" w:line="30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Pr="00B55E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иво на класификация</w:t>
                            </w:r>
                            <w:r w:rsidRPr="00B55E0A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B55E0A">
                              <w:rPr>
                                <w:rFonts w:ascii="Times New Roman" w:hAnsi="Times New Roman"/>
                                <w:caps/>
                                <w:sz w:val="24"/>
                                <w:szCs w:val="24"/>
                                <w:lang w:val="en-US"/>
                              </w:rPr>
                              <w:t>[tlp:GREEN]</w:t>
                            </w:r>
                          </w:p>
                          <w:p w14:paraId="06AC94D4" w14:textId="77777777" w:rsidR="002B52AA" w:rsidRDefault="002B52AA" w:rsidP="002B52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B92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4pt;margin-top:10.25pt;width:236.65pt;height:4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qYtwIAALk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" filled="f" stroked="f">
                <v:textbox>
                  <w:txbxContent>
                    <w:p w:rsidR="002B52AA" w:rsidRPr="00426F25" w:rsidRDefault="002B52AA" w:rsidP="002B52AA">
                      <w:pPr>
                        <w:spacing w:after="60" w:line="30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</w:t>
                      </w:r>
                      <w:r w:rsidRPr="00B55E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иво на класификация</w:t>
                      </w:r>
                      <w:r w:rsidRPr="00B55E0A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Pr="00B55E0A">
                        <w:rPr>
                          <w:rFonts w:ascii="Times New Roman" w:hAnsi="Times New Roman"/>
                          <w:caps/>
                          <w:sz w:val="24"/>
                          <w:szCs w:val="24"/>
                          <w:lang w:val="en-US"/>
                        </w:rPr>
                        <w:t>[tlp:GREEN]</w:t>
                      </w:r>
                    </w:p>
                    <w:p w:rsidR="002B52AA" w:rsidRDefault="002B52AA" w:rsidP="002B52AA"/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rFonts w:ascii="Times New Roman" w:eastAsia="Calibri" w:hAnsi="Times New Roman" w:cs="Times New Roman"/>
          <w:b/>
          <w:sz w:val="24"/>
          <w:szCs w:val="24"/>
        </w:rPr>
        <w:pict w14:anchorId="33CA6B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.6pt">
            <v:imagedata r:id="rId8" o:title=""/>
            <o:lock v:ext="edit" ungrouping="t" rotation="t" cropping="t" verticies="t" text="t" grouping="t"/>
            <o:signatureline v:ext="edit" id="{3D83C4B0-3622-42FB-996C-6ABE47F784E2}" provid="{00000000-0000-0000-0000-000000000000}" o:suggestedsigner="Рег. №" issignatureline="t"/>
          </v:shape>
        </w:pict>
      </w:r>
    </w:p>
    <w:p w14:paraId="2AED2791" w14:textId="77777777" w:rsidR="00F95C79" w:rsidRPr="005B5596" w:rsidRDefault="00F95C79" w:rsidP="009A35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B5596">
        <w:rPr>
          <w:rFonts w:ascii="Times New Roman" w:hAnsi="Times New Roman"/>
          <w:b/>
          <w:sz w:val="24"/>
          <w:szCs w:val="24"/>
        </w:rPr>
        <w:t>ДО</w:t>
      </w:r>
    </w:p>
    <w:p w14:paraId="6713A1EB" w14:textId="77777777" w:rsidR="00F95C79" w:rsidRPr="005B5596" w:rsidRDefault="00F95C79" w:rsidP="009A35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B5596">
        <w:rPr>
          <w:rFonts w:ascii="Times New Roman" w:hAnsi="Times New Roman"/>
          <w:b/>
          <w:sz w:val="24"/>
          <w:szCs w:val="24"/>
        </w:rPr>
        <w:t>Г-ЖА АННА-МАРИЯ ТИХОМИРОВА ИВАНОВА</w:t>
      </w:r>
    </w:p>
    <w:p w14:paraId="77378FB5" w14:textId="77777777" w:rsidR="00F95C79" w:rsidRPr="005B5596" w:rsidRDefault="00F95C79" w:rsidP="009A3505">
      <w:pPr>
        <w:tabs>
          <w:tab w:val="left" w:pos="778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B5596">
        <w:rPr>
          <w:rFonts w:ascii="Times New Roman" w:hAnsi="Times New Roman"/>
          <w:sz w:val="24"/>
          <w:szCs w:val="24"/>
        </w:rPr>
        <w:t>ЕЛ. АДРЕС ЗА КОРЕСПОНДЕНЦИЯ:</w:t>
      </w:r>
    </w:p>
    <w:p w14:paraId="2990FCB4" w14:textId="77777777" w:rsidR="00F95C79" w:rsidRPr="005B5596" w:rsidRDefault="00F95C79" w:rsidP="009A3505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B5596">
        <w:rPr>
          <w:rFonts w:ascii="Times New Roman" w:hAnsi="Times New Roman"/>
          <w:sz w:val="24"/>
          <w:szCs w:val="24"/>
          <w:lang w:val="en-US"/>
        </w:rPr>
        <w:t>anna_maria9707@abv.bg</w:t>
      </w:r>
    </w:p>
    <w:p w14:paraId="3A3B593C" w14:textId="77777777" w:rsidR="00F95C79" w:rsidRPr="005B5596" w:rsidRDefault="00F95C79" w:rsidP="009A3505">
      <w:pPr>
        <w:tabs>
          <w:tab w:val="left" w:pos="2601"/>
        </w:tabs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DB3674" w14:textId="77777777" w:rsidR="00F95C79" w:rsidRPr="005B5596" w:rsidRDefault="00F95C79" w:rsidP="009A3505">
      <w:pPr>
        <w:tabs>
          <w:tab w:val="left" w:pos="3736"/>
        </w:tabs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B5596">
        <w:rPr>
          <w:rFonts w:ascii="Times New Roman" w:hAnsi="Times New Roman"/>
          <w:b/>
          <w:bCs/>
          <w:iCs/>
          <w:color w:val="000000"/>
          <w:sz w:val="24"/>
          <w:szCs w:val="24"/>
        </w:rPr>
        <w:t>Относно:</w:t>
      </w:r>
      <w:r w:rsidRPr="005B559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5B5596">
        <w:rPr>
          <w:rFonts w:ascii="Times New Roman" w:hAnsi="Times New Roman"/>
          <w:color w:val="000000"/>
          <w:sz w:val="24"/>
          <w:szCs w:val="24"/>
        </w:rPr>
        <w:t>Постъпило заявление по реда на Закона за достъп до обществена информация (ЗДОИ), с входящ № ЗДОИ-01-51/13.07.2026 г. по описа на Басейнова дирекция „Дунавски район“ (БДДР)</w:t>
      </w:r>
    </w:p>
    <w:p w14:paraId="21C4C9F2" w14:textId="77777777" w:rsidR="007A6462" w:rsidRPr="005B5596" w:rsidRDefault="007A6462" w:rsidP="009A35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5841F89" w14:textId="77777777" w:rsidR="007A6462" w:rsidRPr="005B5596" w:rsidRDefault="007A6462" w:rsidP="009A350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8BA7D5A" w14:textId="77777777" w:rsidR="007A6462" w:rsidRPr="005B5596" w:rsidRDefault="007A6462" w:rsidP="009A3505">
      <w:pPr>
        <w:spacing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B5596">
        <w:rPr>
          <w:rFonts w:ascii="Times New Roman" w:hAnsi="Times New Roman"/>
          <w:b/>
          <w:sz w:val="24"/>
          <w:szCs w:val="24"/>
        </w:rPr>
        <w:t>УВАЖАЕМ</w:t>
      </w:r>
      <w:r w:rsidR="005F36FC" w:rsidRPr="005B5596">
        <w:rPr>
          <w:rFonts w:ascii="Times New Roman" w:hAnsi="Times New Roman"/>
          <w:b/>
          <w:sz w:val="24"/>
          <w:szCs w:val="24"/>
        </w:rPr>
        <w:t>А</w:t>
      </w:r>
      <w:r w:rsidRPr="005B5596">
        <w:rPr>
          <w:rFonts w:ascii="Times New Roman" w:hAnsi="Times New Roman"/>
          <w:b/>
          <w:sz w:val="24"/>
          <w:szCs w:val="24"/>
        </w:rPr>
        <w:t xml:space="preserve"> ГОСПО</w:t>
      </w:r>
      <w:r w:rsidR="005F36FC" w:rsidRPr="005B5596">
        <w:rPr>
          <w:rFonts w:ascii="Times New Roman" w:hAnsi="Times New Roman"/>
          <w:b/>
          <w:sz w:val="24"/>
          <w:szCs w:val="24"/>
        </w:rPr>
        <w:t>ЖО</w:t>
      </w:r>
      <w:r w:rsidRPr="005B5596">
        <w:rPr>
          <w:rFonts w:ascii="Times New Roman" w:hAnsi="Times New Roman"/>
          <w:b/>
          <w:sz w:val="24"/>
          <w:szCs w:val="24"/>
        </w:rPr>
        <w:t xml:space="preserve"> </w:t>
      </w:r>
      <w:r w:rsidR="005F36FC" w:rsidRPr="005B5596">
        <w:rPr>
          <w:rFonts w:ascii="Times New Roman" w:hAnsi="Times New Roman"/>
          <w:b/>
          <w:sz w:val="24"/>
          <w:szCs w:val="24"/>
        </w:rPr>
        <w:t>ИВАНОВА</w:t>
      </w:r>
      <w:r w:rsidRPr="005B5596">
        <w:rPr>
          <w:rFonts w:ascii="Times New Roman" w:hAnsi="Times New Roman"/>
          <w:b/>
          <w:sz w:val="24"/>
          <w:szCs w:val="24"/>
        </w:rPr>
        <w:t>,</w:t>
      </w:r>
    </w:p>
    <w:p w14:paraId="75678A1C" w14:textId="77777777" w:rsidR="00DB77AE" w:rsidRPr="005B5596" w:rsidRDefault="00DB77AE" w:rsidP="009A3505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02A38A7" w14:textId="77777777" w:rsidR="0084158E" w:rsidRPr="005B5596" w:rsidRDefault="00B44149" w:rsidP="009A3505">
      <w:pPr>
        <w:suppressAutoHyphens/>
        <w:spacing w:after="6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596">
        <w:rPr>
          <w:rFonts w:ascii="Times New Roman" w:hAnsi="Times New Roman"/>
          <w:color w:val="000000"/>
          <w:sz w:val="24"/>
          <w:szCs w:val="24"/>
        </w:rPr>
        <w:t xml:space="preserve">Във връзка с </w:t>
      </w:r>
      <w:r w:rsidR="00D82634" w:rsidRPr="005B5596">
        <w:rPr>
          <w:rFonts w:ascii="Times New Roman" w:hAnsi="Times New Roman"/>
          <w:color w:val="000000"/>
          <w:sz w:val="24"/>
          <w:szCs w:val="24"/>
        </w:rPr>
        <w:t>Ваше</w:t>
      </w:r>
      <w:r w:rsidR="0084158E" w:rsidRPr="005B5596">
        <w:rPr>
          <w:rFonts w:ascii="Times New Roman" w:hAnsi="Times New Roman"/>
          <w:sz w:val="24"/>
          <w:szCs w:val="24"/>
          <w:lang w:eastAsia="zh-CN"/>
        </w:rPr>
        <w:t xml:space="preserve"> заявление </w:t>
      </w:r>
      <w:r w:rsidR="009A3505" w:rsidRPr="005B5596">
        <w:rPr>
          <w:rFonts w:ascii="Times New Roman" w:hAnsi="Times New Roman"/>
          <w:sz w:val="24"/>
          <w:szCs w:val="24"/>
          <w:lang w:eastAsia="zh-CN"/>
        </w:rPr>
        <w:t xml:space="preserve">по реда на ЗДОИ, </w:t>
      </w:r>
      <w:r w:rsidR="009A3505" w:rsidRPr="005B5596">
        <w:rPr>
          <w:rFonts w:ascii="Times New Roman" w:hAnsi="Times New Roman"/>
          <w:color w:val="000000"/>
          <w:sz w:val="24"/>
          <w:szCs w:val="24"/>
        </w:rPr>
        <w:t xml:space="preserve">постъпило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 xml:space="preserve">в БДДР </w:t>
      </w:r>
      <w:r w:rsidRPr="005B5596">
        <w:rPr>
          <w:rFonts w:ascii="Times New Roman" w:hAnsi="Times New Roman"/>
          <w:sz w:val="24"/>
          <w:szCs w:val="24"/>
          <w:lang w:eastAsia="zh-CN"/>
        </w:rPr>
        <w:t xml:space="preserve">с вх. </w:t>
      </w:r>
      <w:r w:rsidRPr="005B5596">
        <w:rPr>
          <w:rFonts w:ascii="Times New Roman" w:hAnsi="Times New Roman"/>
          <w:color w:val="000000"/>
          <w:sz w:val="24"/>
          <w:szCs w:val="24"/>
        </w:rPr>
        <w:t>№ ЗДОИ-01-51/13.07.2026 г.</w:t>
      </w:r>
      <w:r w:rsidR="00777326" w:rsidRPr="005B5596">
        <w:rPr>
          <w:rFonts w:ascii="Times New Roman" w:hAnsi="Times New Roman"/>
          <w:sz w:val="24"/>
          <w:szCs w:val="24"/>
          <w:lang w:eastAsia="zh-CN"/>
        </w:rPr>
        <w:t>,</w:t>
      </w:r>
      <w:r w:rsidR="005F36FC" w:rsidRPr="005B5596">
        <w:rPr>
          <w:rFonts w:ascii="Times New Roman" w:hAnsi="Times New Roman"/>
          <w:sz w:val="24"/>
          <w:szCs w:val="24"/>
          <w:lang w:eastAsia="zh-CN"/>
        </w:rPr>
        <w:t xml:space="preserve"> чрез което искате да Ви бъде предоставена наличната в БДДР </w:t>
      </w:r>
      <w:r w:rsidR="0084158E" w:rsidRPr="005B5596">
        <w:rPr>
          <w:rFonts w:ascii="Times New Roman" w:hAnsi="Times New Roman"/>
          <w:sz w:val="24"/>
          <w:szCs w:val="24"/>
          <w:lang w:eastAsia="zh-CN"/>
        </w:rPr>
        <w:t>информация за собствеността на дигата – съоръжение край р. Росица, гр. Севлиево, обл. Габрово, изградено назад в годините за предпазване от наводнения</w:t>
      </w:r>
      <w:r w:rsidR="005B5596" w:rsidRPr="005B5596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="001A0EA5" w:rsidRPr="005B5596">
        <w:rPr>
          <w:rFonts w:ascii="Times New Roman" w:hAnsi="Times New Roman"/>
          <w:sz w:val="24"/>
          <w:szCs w:val="24"/>
          <w:lang w:eastAsia="zh-CN"/>
        </w:rPr>
        <w:t xml:space="preserve">на основание чл. 33 от ЗДОИ </w:t>
      </w:r>
      <w:r w:rsidR="005B5596" w:rsidRPr="005B5596">
        <w:rPr>
          <w:rFonts w:ascii="Times New Roman" w:hAnsi="Times New Roman"/>
          <w:sz w:val="24"/>
          <w:szCs w:val="24"/>
          <w:lang w:eastAsia="zh-CN"/>
        </w:rPr>
        <w:t>Ви информирам следното</w:t>
      </w:r>
      <w:r w:rsidR="005B5596" w:rsidRPr="005B55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5596">
        <w:rPr>
          <w:rFonts w:ascii="Times New Roman" w:hAnsi="Times New Roman"/>
          <w:sz w:val="24"/>
          <w:szCs w:val="24"/>
          <w:lang w:eastAsia="zh-CN"/>
        </w:rPr>
        <w:t>по поставените от Вас въпроси:</w:t>
      </w:r>
    </w:p>
    <w:p w14:paraId="0ECC287A" w14:textId="77777777" w:rsidR="00F95C79" w:rsidRPr="005B5596" w:rsidRDefault="00F95C79" w:rsidP="009A3505">
      <w:pPr>
        <w:pStyle w:val="ListParagraph"/>
        <w:numPr>
          <w:ilvl w:val="0"/>
          <w:numId w:val="21"/>
        </w:numPr>
        <w:tabs>
          <w:tab w:val="left" w:pos="993"/>
        </w:tabs>
        <w:suppressAutoHyphens/>
        <w:spacing w:after="6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5B5596">
        <w:rPr>
          <w:rFonts w:ascii="Times New Roman" w:hAnsi="Times New Roman"/>
          <w:b/>
          <w:sz w:val="24"/>
          <w:szCs w:val="24"/>
          <w:lang w:eastAsia="zh-CN"/>
        </w:rPr>
        <w:t>Вписано ли е съоръжението във водностопанския кадастър, поддържан от Басейнова дирекция „Дунавски район“</w:t>
      </w:r>
      <w:r w:rsidRPr="005B5596">
        <w:rPr>
          <w:rFonts w:ascii="Times New Roman" w:hAnsi="Times New Roman"/>
          <w:b/>
          <w:sz w:val="24"/>
          <w:szCs w:val="24"/>
          <w:lang w:val="en-US" w:eastAsia="zh-CN"/>
        </w:rPr>
        <w:t>:</w:t>
      </w:r>
    </w:p>
    <w:p w14:paraId="49398093" w14:textId="77777777" w:rsidR="00D82634" w:rsidRPr="005B5596" w:rsidRDefault="00B44149" w:rsidP="009A3505">
      <w:pPr>
        <w:suppressAutoHyphens/>
        <w:spacing w:after="6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5596">
        <w:rPr>
          <w:rFonts w:ascii="Times New Roman" w:hAnsi="Times New Roman"/>
          <w:sz w:val="24"/>
          <w:szCs w:val="24"/>
          <w:lang w:eastAsia="zh-CN"/>
        </w:rPr>
        <w:t>БДДР н</w:t>
      </w:r>
      <w:r w:rsidR="009A3505" w:rsidRPr="005B5596">
        <w:rPr>
          <w:rFonts w:ascii="Times New Roman" w:hAnsi="Times New Roman"/>
          <w:sz w:val="24"/>
          <w:szCs w:val="24"/>
          <w:lang w:eastAsia="zh-CN"/>
        </w:rPr>
        <w:t>яма задължение</w:t>
      </w:r>
      <w:r w:rsidR="005B5596" w:rsidRPr="005B5596">
        <w:rPr>
          <w:rFonts w:ascii="Times New Roman" w:hAnsi="Times New Roman"/>
          <w:sz w:val="24"/>
          <w:szCs w:val="24"/>
          <w:lang w:eastAsia="zh-CN"/>
        </w:rPr>
        <w:t xml:space="preserve"> съгласно изискванията на Закона за водите (ЗВ)</w:t>
      </w:r>
      <w:r w:rsidR="009A3505" w:rsidRPr="005B5596">
        <w:rPr>
          <w:rFonts w:ascii="Times New Roman" w:hAnsi="Times New Roman"/>
          <w:sz w:val="24"/>
          <w:szCs w:val="24"/>
          <w:lang w:eastAsia="zh-CN"/>
        </w:rPr>
        <w:t xml:space="preserve"> да</w:t>
      </w:r>
      <w:r w:rsidRPr="005B5596">
        <w:rPr>
          <w:rFonts w:ascii="Times New Roman" w:hAnsi="Times New Roman"/>
          <w:sz w:val="24"/>
          <w:szCs w:val="24"/>
          <w:lang w:eastAsia="zh-CN"/>
        </w:rPr>
        <w:t xml:space="preserve"> поддържа водностопански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 xml:space="preserve"> кадастър на</w:t>
      </w:r>
      <w:r w:rsidR="00D82634" w:rsidRPr="005B5596"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диги</w:t>
      </w:r>
      <w:r w:rsidR="009A3505" w:rsidRPr="005B5596">
        <w:rPr>
          <w:rFonts w:ascii="Times New Roman" w:hAnsi="Times New Roman"/>
          <w:sz w:val="24"/>
          <w:szCs w:val="24"/>
          <w:lang w:eastAsia="zh-CN"/>
        </w:rPr>
        <w:t>те</w:t>
      </w:r>
      <w:r w:rsidR="00232701">
        <w:rPr>
          <w:rFonts w:ascii="Times New Roman" w:hAnsi="Times New Roman"/>
          <w:sz w:val="24"/>
          <w:szCs w:val="24"/>
          <w:lang w:eastAsia="zh-CN"/>
        </w:rPr>
        <w:t xml:space="preserve"> и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 xml:space="preserve"> съоръженията и системите за предпазване от вредното въздействие на водите</w:t>
      </w:r>
      <w:r w:rsidRPr="005B5596">
        <w:rPr>
          <w:rFonts w:ascii="Times New Roman" w:hAnsi="Times New Roman"/>
          <w:sz w:val="24"/>
          <w:szCs w:val="24"/>
          <w:lang w:eastAsia="zh-CN"/>
        </w:rPr>
        <w:t>.</w:t>
      </w:r>
    </w:p>
    <w:p w14:paraId="3E066058" w14:textId="77777777" w:rsidR="00B44149" w:rsidRPr="005B5596" w:rsidRDefault="005B5596" w:rsidP="009A3505">
      <w:pPr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5596">
        <w:rPr>
          <w:rFonts w:ascii="Times New Roman" w:hAnsi="Times New Roman"/>
          <w:sz w:val="24"/>
          <w:szCs w:val="24"/>
          <w:lang w:eastAsia="zh-CN"/>
        </w:rPr>
        <w:t>Съгласно чл. 178, ал. 1, т. 2, във връзка с чл. 176, ал. 1, т. 2 от ЗВ, с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пециализираните карти,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регистрите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и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информационните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системи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за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водностопанските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системи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и</w:t>
      </w:r>
      <w:r w:rsidR="00D82634" w:rsidRPr="001A0EA5">
        <w:rPr>
          <w:rFonts w:ascii="Times New Roman" w:hAnsi="Times New Roman"/>
          <w:szCs w:val="24"/>
          <w:lang w:eastAsia="zh-CN"/>
        </w:rPr>
        <w:t xml:space="preserve"> </w:t>
      </w:r>
      <w:r w:rsidR="00D82634" w:rsidRPr="005B5596">
        <w:rPr>
          <w:rFonts w:ascii="Times New Roman" w:hAnsi="Times New Roman"/>
          <w:sz w:val="24"/>
          <w:szCs w:val="24"/>
          <w:lang w:eastAsia="zh-CN"/>
        </w:rPr>
        <w:t>съоръжения се водят от министъра на регионалното развитие и благоустройството</w:t>
      </w:r>
      <w:r w:rsidRPr="005B5596">
        <w:rPr>
          <w:rFonts w:ascii="Times New Roman" w:hAnsi="Times New Roman"/>
          <w:sz w:val="24"/>
          <w:szCs w:val="24"/>
          <w:lang w:eastAsia="zh-CN"/>
        </w:rPr>
        <w:t>.</w:t>
      </w:r>
      <w:r w:rsidR="009A3505" w:rsidRPr="005B5596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14:paraId="15AADAC0" w14:textId="77777777" w:rsidR="00F95C79" w:rsidRPr="005B5596" w:rsidRDefault="00F95C79" w:rsidP="009A3505">
      <w:pPr>
        <w:pStyle w:val="ListParagraph"/>
        <w:numPr>
          <w:ilvl w:val="0"/>
          <w:numId w:val="21"/>
        </w:numPr>
        <w:tabs>
          <w:tab w:val="left" w:pos="993"/>
        </w:tabs>
        <w:suppressAutoHyphens/>
        <w:spacing w:after="6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5B5596">
        <w:rPr>
          <w:rFonts w:ascii="Times New Roman" w:hAnsi="Times New Roman"/>
          <w:b/>
          <w:sz w:val="24"/>
          <w:szCs w:val="24"/>
          <w:lang w:eastAsia="zh-CN"/>
        </w:rPr>
        <w:t>Кой е вписан като собственик, ползвател или стопанисващ субект:</w:t>
      </w:r>
    </w:p>
    <w:p w14:paraId="5696B5DD" w14:textId="77777777" w:rsidR="00B635CC" w:rsidRPr="005B5596" w:rsidRDefault="00B44149" w:rsidP="009A3505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596">
        <w:rPr>
          <w:rFonts w:ascii="Times New Roman" w:eastAsia="Calibri" w:hAnsi="Times New Roman" w:cs="Times New Roman"/>
          <w:sz w:val="24"/>
          <w:szCs w:val="24"/>
        </w:rPr>
        <w:t>БДДР не разполага с информация за собственик, ползвател или стопанисващ субект за съоръжение – дига край р. Росица, гр. Севлиево, обл. Габрово</w:t>
      </w:r>
      <w:r w:rsidR="00B635CC" w:rsidRPr="005B559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CBCF60" w14:textId="77777777" w:rsidR="0084158E" w:rsidRPr="005B5596" w:rsidRDefault="0084158E" w:rsidP="009A3505">
      <w:pPr>
        <w:pStyle w:val="ListParagraph"/>
        <w:numPr>
          <w:ilvl w:val="0"/>
          <w:numId w:val="21"/>
        </w:numPr>
        <w:tabs>
          <w:tab w:val="left" w:pos="993"/>
        </w:tabs>
        <w:suppressAutoHyphens/>
        <w:spacing w:after="6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5B5596">
        <w:rPr>
          <w:rFonts w:ascii="Times New Roman" w:hAnsi="Times New Roman"/>
          <w:b/>
          <w:sz w:val="24"/>
          <w:szCs w:val="24"/>
          <w:lang w:eastAsia="zh-CN"/>
        </w:rPr>
        <w:t>Има ли акт за държавна или общинска собственост:</w:t>
      </w:r>
    </w:p>
    <w:p w14:paraId="1BDF8BE4" w14:textId="77777777" w:rsidR="005F36FC" w:rsidRPr="005B5596" w:rsidRDefault="005F36FC" w:rsidP="009A3505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596">
        <w:rPr>
          <w:rFonts w:ascii="Times New Roman" w:eastAsia="Calibri" w:hAnsi="Times New Roman" w:cs="Times New Roman"/>
          <w:sz w:val="24"/>
          <w:szCs w:val="24"/>
        </w:rPr>
        <w:t xml:space="preserve">БДДР не разполага с </w:t>
      </w:r>
      <w:r w:rsidR="008C7209" w:rsidRPr="005B5596">
        <w:rPr>
          <w:rFonts w:ascii="Times New Roman" w:eastAsia="Calibri" w:hAnsi="Times New Roman" w:cs="Times New Roman"/>
          <w:sz w:val="24"/>
          <w:szCs w:val="24"/>
        </w:rPr>
        <w:t>а</w:t>
      </w:r>
      <w:r w:rsidRPr="005B5596">
        <w:rPr>
          <w:rFonts w:ascii="Times New Roman" w:eastAsia="Calibri" w:hAnsi="Times New Roman" w:cs="Times New Roman"/>
          <w:sz w:val="24"/>
          <w:szCs w:val="24"/>
        </w:rPr>
        <w:t>кт за</w:t>
      </w:r>
      <w:r w:rsidR="00B44149" w:rsidRPr="005B5596">
        <w:rPr>
          <w:rFonts w:ascii="Times New Roman" w:eastAsia="Calibri" w:hAnsi="Times New Roman" w:cs="Times New Roman"/>
          <w:sz w:val="24"/>
          <w:szCs w:val="24"/>
        </w:rPr>
        <w:t xml:space="preserve"> държавна или общинска</w:t>
      </w:r>
      <w:r w:rsidRPr="005B5596">
        <w:rPr>
          <w:rFonts w:ascii="Times New Roman" w:eastAsia="Calibri" w:hAnsi="Times New Roman" w:cs="Times New Roman"/>
          <w:sz w:val="24"/>
          <w:szCs w:val="24"/>
        </w:rPr>
        <w:t xml:space="preserve"> собственост за </w:t>
      </w:r>
      <w:r w:rsidR="008C7209" w:rsidRPr="005B5596">
        <w:rPr>
          <w:rFonts w:ascii="Times New Roman" w:eastAsia="Calibri" w:hAnsi="Times New Roman" w:cs="Times New Roman"/>
          <w:sz w:val="24"/>
          <w:szCs w:val="24"/>
        </w:rPr>
        <w:t>съоръжение – дига</w:t>
      </w:r>
      <w:r w:rsidRPr="005B5596">
        <w:rPr>
          <w:rFonts w:ascii="Times New Roman" w:eastAsia="Calibri" w:hAnsi="Times New Roman" w:cs="Times New Roman"/>
          <w:sz w:val="24"/>
          <w:szCs w:val="24"/>
        </w:rPr>
        <w:t xml:space="preserve"> край р. Росица, гр. Севлиево, обл. Габрово</w:t>
      </w:r>
      <w:r w:rsidR="007A6462" w:rsidRPr="005B5596">
        <w:rPr>
          <w:rFonts w:ascii="Times New Roman" w:eastAsia="Calibri" w:hAnsi="Times New Roman" w:cs="Times New Roman"/>
          <w:sz w:val="24"/>
          <w:szCs w:val="24"/>
        </w:rPr>
        <w:t>.</w:t>
      </w:r>
      <w:r w:rsidR="008C7209" w:rsidRPr="005B559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066099" w14:textId="77777777" w:rsidR="0084158E" w:rsidRPr="005B5596" w:rsidRDefault="0084158E" w:rsidP="009A3505">
      <w:pPr>
        <w:pStyle w:val="ListParagraph"/>
        <w:numPr>
          <w:ilvl w:val="0"/>
          <w:numId w:val="21"/>
        </w:numPr>
        <w:tabs>
          <w:tab w:val="left" w:pos="993"/>
        </w:tabs>
        <w:suppressAutoHyphens/>
        <w:spacing w:after="6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5B5596">
        <w:rPr>
          <w:rFonts w:ascii="Times New Roman" w:hAnsi="Times New Roman"/>
          <w:b/>
          <w:sz w:val="24"/>
          <w:szCs w:val="24"/>
          <w:lang w:eastAsia="zh-CN"/>
        </w:rPr>
        <w:lastRenderedPageBreak/>
        <w:t>Налични ли са разрешителни или кореспонденция относно съоръжението:</w:t>
      </w:r>
    </w:p>
    <w:p w14:paraId="11B4C552" w14:textId="77777777" w:rsidR="0084158E" w:rsidRPr="005B5596" w:rsidRDefault="0084158E" w:rsidP="009A3505">
      <w:pPr>
        <w:suppressAutoHyphens/>
        <w:spacing w:after="6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5596">
        <w:rPr>
          <w:rFonts w:ascii="Times New Roman" w:hAnsi="Times New Roman"/>
          <w:sz w:val="24"/>
          <w:szCs w:val="24"/>
          <w:lang w:eastAsia="zh-CN"/>
        </w:rPr>
        <w:t>В регистри</w:t>
      </w:r>
      <w:r w:rsidR="000A0630" w:rsidRPr="005B5596">
        <w:rPr>
          <w:rFonts w:ascii="Times New Roman" w:hAnsi="Times New Roman"/>
          <w:sz w:val="24"/>
          <w:szCs w:val="24"/>
          <w:lang w:eastAsia="zh-CN"/>
        </w:rPr>
        <w:t>те</w:t>
      </w:r>
      <w:r w:rsidRPr="005B5596">
        <w:rPr>
          <w:rFonts w:ascii="Times New Roman" w:hAnsi="Times New Roman"/>
          <w:sz w:val="24"/>
          <w:szCs w:val="24"/>
          <w:lang w:eastAsia="zh-CN"/>
        </w:rPr>
        <w:t xml:space="preserve"> на</w:t>
      </w:r>
      <w:r w:rsidR="009A3505" w:rsidRPr="005B5596">
        <w:rPr>
          <w:rFonts w:ascii="Times New Roman" w:hAnsi="Times New Roman"/>
          <w:sz w:val="24"/>
          <w:szCs w:val="24"/>
          <w:lang w:eastAsia="zh-CN"/>
        </w:rPr>
        <w:t xml:space="preserve"> издадените от БДДР</w:t>
      </w:r>
      <w:r w:rsidRPr="005B5596">
        <w:rPr>
          <w:rFonts w:ascii="Times New Roman" w:hAnsi="Times New Roman"/>
          <w:sz w:val="24"/>
          <w:szCs w:val="24"/>
          <w:lang w:eastAsia="zh-CN"/>
        </w:rPr>
        <w:t xml:space="preserve"> разрешителни за ползване на повърхностен воден обект по чл. 46, ал. 1 от З</w:t>
      </w:r>
      <w:r w:rsidR="000A0630" w:rsidRPr="005B5596">
        <w:rPr>
          <w:rFonts w:ascii="Times New Roman" w:hAnsi="Times New Roman"/>
          <w:sz w:val="24"/>
          <w:szCs w:val="24"/>
          <w:lang w:eastAsia="zh-CN"/>
        </w:rPr>
        <w:t>В</w:t>
      </w:r>
      <w:r w:rsidRPr="005B5596">
        <w:rPr>
          <w:rFonts w:ascii="Times New Roman" w:hAnsi="Times New Roman"/>
          <w:sz w:val="24"/>
          <w:szCs w:val="24"/>
          <w:lang w:eastAsia="zh-CN"/>
        </w:rPr>
        <w:t xml:space="preserve"> не е установено наличие на издадено разрешително за съоръжение – дига край р. Росица, гр. Севлиево, обл. Габрово.</w:t>
      </w:r>
    </w:p>
    <w:p w14:paraId="5F02984E" w14:textId="77777777" w:rsidR="0084158E" w:rsidRDefault="0084158E" w:rsidP="005F36FC">
      <w:pPr>
        <w:suppressAutoHyphens/>
        <w:spacing w:after="6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5596">
        <w:rPr>
          <w:rFonts w:ascii="Times New Roman" w:hAnsi="Times New Roman"/>
          <w:sz w:val="24"/>
          <w:szCs w:val="24"/>
          <w:lang w:eastAsia="zh-CN"/>
        </w:rPr>
        <w:t xml:space="preserve">В БДДР не е налична кореспонденция относно </w:t>
      </w:r>
      <w:r w:rsidR="005B5596" w:rsidRPr="005B5596">
        <w:rPr>
          <w:rFonts w:ascii="Times New Roman" w:hAnsi="Times New Roman"/>
          <w:sz w:val="24"/>
          <w:szCs w:val="24"/>
          <w:lang w:eastAsia="zh-CN"/>
        </w:rPr>
        <w:t>горецитираното</w:t>
      </w:r>
      <w:r w:rsidRPr="005B5596">
        <w:rPr>
          <w:rFonts w:ascii="Times New Roman" w:hAnsi="Times New Roman"/>
          <w:sz w:val="24"/>
          <w:szCs w:val="24"/>
          <w:lang w:eastAsia="zh-CN"/>
        </w:rPr>
        <w:t xml:space="preserve"> съоръжение.</w:t>
      </w:r>
    </w:p>
    <w:p w14:paraId="0199C70D" w14:textId="77777777" w:rsidR="005F36FC" w:rsidRDefault="005F36FC" w:rsidP="005B5596">
      <w:pPr>
        <w:suppressAutoHyphens/>
        <w:spacing w:after="6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375E19E" w14:textId="77777777" w:rsidR="00DB77AE" w:rsidRPr="004A4913" w:rsidRDefault="00DB77AE" w:rsidP="005F36FC">
      <w:pPr>
        <w:spacing w:before="60" w:after="60" w:line="276" w:lineRule="auto"/>
        <w:jc w:val="both"/>
        <w:rPr>
          <w:rFonts w:ascii="Times New Roman" w:hAnsi="Times New Roman"/>
          <w:caps/>
          <w:sz w:val="24"/>
          <w:szCs w:val="24"/>
        </w:rPr>
      </w:pPr>
    </w:p>
    <w:p w14:paraId="5C5D1E19" w14:textId="77777777" w:rsidR="00DB77AE" w:rsidRPr="004A4913" w:rsidRDefault="00DB77AE" w:rsidP="005F36FC">
      <w:pPr>
        <w:spacing w:before="60" w:after="6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4913">
        <w:rPr>
          <w:rFonts w:ascii="Times New Roman" w:eastAsia="Calibri" w:hAnsi="Times New Roman" w:cs="Times New Roman"/>
          <w:b/>
          <w:sz w:val="24"/>
          <w:szCs w:val="24"/>
        </w:rPr>
        <w:t>С уважение,</w:t>
      </w:r>
    </w:p>
    <w:p w14:paraId="7B589727" w14:textId="77777777" w:rsidR="00BF288A" w:rsidRPr="00ED0EB4" w:rsidRDefault="0022167E" w:rsidP="00ED0EB4">
      <w:pPr>
        <w:spacing w:before="60" w:after="6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pict w14:anchorId="778FA89F">
          <v:shape id="_x0000_i1026" type="#_x0000_t75" alt="Signature Line, Unsigned" style="width:192.6pt;height:100.2pt">
            <v:imagedata r:id="rId9" o:title=""/>
            <o:lock v:ext="edit" ungrouping="t" rotation="t" cropping="t" verticies="t" text="t" grouping="t"/>
            <o:signatureline v:ext="edit" id="{2B2D8AC0-424C-4F08-AD0D-CA87EAA79E4E}" provid="{00000000-0000-0000-0000-000000000000}" o:suggestedsigner="Директор " o:suggestedsigner2="на Басейнова дирекция „Дунавски район”" issignatureline="t"/>
          </v:shape>
        </w:pict>
      </w:r>
    </w:p>
    <w:sectPr w:rsidR="00BF288A" w:rsidRPr="00ED0EB4" w:rsidSect="00231E9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09" w:right="1134" w:bottom="567" w:left="153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5450" w14:textId="77777777" w:rsidR="009D3E31" w:rsidRDefault="009D3E31" w:rsidP="00A201E4">
      <w:pPr>
        <w:spacing w:after="0" w:line="240" w:lineRule="auto"/>
      </w:pPr>
      <w:r>
        <w:separator/>
      </w:r>
    </w:p>
  </w:endnote>
  <w:endnote w:type="continuationSeparator" w:id="0">
    <w:p w14:paraId="7D2D0EDA" w14:textId="77777777" w:rsidR="009D3E31" w:rsidRDefault="009D3E31" w:rsidP="00A20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73"/>
      <w:gridCol w:w="4626"/>
      <w:gridCol w:w="1305"/>
      <w:gridCol w:w="737"/>
    </w:tblGrid>
    <w:tr w:rsidR="00813017" w14:paraId="0B566599" w14:textId="77777777" w:rsidTr="00813017">
      <w:trPr>
        <w:trHeight w:val="131"/>
      </w:trPr>
      <w:tc>
        <w:tcPr>
          <w:tcW w:w="1392" w:type="pct"/>
          <w:vAlign w:val="center"/>
        </w:tcPr>
        <w:p w14:paraId="0DDF7CFB" w14:textId="77777777" w:rsidR="00813017" w:rsidRPr="00CF4200" w:rsidRDefault="00813017" w:rsidP="00CF4200">
          <w:pPr>
            <w:pStyle w:val="Footer"/>
            <w:jc w:val="center"/>
            <w:rPr>
              <w:rFonts w:ascii="Times New Roman" w:hAnsi="Times New Roman" w:cs="Times New Roman"/>
              <w:noProof/>
              <w:sz w:val="10"/>
              <w:szCs w:val="10"/>
              <w:lang w:val="en-US"/>
            </w:rPr>
          </w:pPr>
        </w:p>
      </w:tc>
      <w:tc>
        <w:tcPr>
          <w:tcW w:w="2503" w:type="pct"/>
          <w:vAlign w:val="center"/>
        </w:tcPr>
        <w:p w14:paraId="51CA6F64" w14:textId="77777777" w:rsidR="00813017" w:rsidRPr="00CF4200" w:rsidRDefault="00813017" w:rsidP="00CF4200">
          <w:pPr>
            <w:jc w:val="center"/>
            <w:rPr>
              <w:rFonts w:ascii="Times New Roman" w:hAnsi="Times New Roman" w:cs="Times New Roman"/>
              <w:sz w:val="10"/>
              <w:szCs w:val="10"/>
              <w:lang w:val="en-US"/>
            </w:rPr>
          </w:pPr>
        </w:p>
      </w:tc>
      <w:tc>
        <w:tcPr>
          <w:tcW w:w="706" w:type="pct"/>
          <w:vAlign w:val="center"/>
        </w:tcPr>
        <w:p w14:paraId="5E2030BC" w14:textId="77777777" w:rsidR="00813017" w:rsidRPr="00CF4200" w:rsidRDefault="00813017" w:rsidP="00CF4200">
          <w:pPr>
            <w:pStyle w:val="Footer"/>
            <w:jc w:val="center"/>
            <w:rPr>
              <w:rFonts w:ascii="Times New Roman" w:hAnsi="Times New Roman" w:cs="Times New Roman"/>
              <w:noProof/>
              <w:sz w:val="10"/>
              <w:szCs w:val="10"/>
              <w:lang w:val="en-US"/>
            </w:rPr>
          </w:pPr>
        </w:p>
      </w:tc>
      <w:tc>
        <w:tcPr>
          <w:tcW w:w="399" w:type="pct"/>
        </w:tcPr>
        <w:p w14:paraId="13FA7B3C" w14:textId="77777777" w:rsidR="00813017" w:rsidRPr="00CF4200" w:rsidRDefault="00813017" w:rsidP="00CF4200">
          <w:pPr>
            <w:pStyle w:val="Footer"/>
            <w:jc w:val="center"/>
            <w:rPr>
              <w:rFonts w:ascii="Times New Roman" w:hAnsi="Times New Roman" w:cs="Times New Roman"/>
              <w:noProof/>
              <w:sz w:val="10"/>
              <w:szCs w:val="10"/>
              <w:lang w:val="en-US"/>
            </w:rPr>
          </w:pPr>
        </w:p>
      </w:tc>
    </w:tr>
    <w:tr w:rsidR="00813017" w14:paraId="24B21C18" w14:textId="77777777" w:rsidTr="00813017">
      <w:trPr>
        <w:trHeight w:val="844"/>
      </w:trPr>
      <w:tc>
        <w:tcPr>
          <w:tcW w:w="1392" w:type="pct"/>
          <w:vAlign w:val="center"/>
        </w:tcPr>
        <w:p w14:paraId="0C8445EC" w14:textId="77777777" w:rsidR="00813017" w:rsidRDefault="00813017" w:rsidP="00CF4200">
          <w:pPr>
            <w:pStyle w:val="Footer"/>
            <w:jc w:val="center"/>
            <w:rPr>
              <w:lang w:val="en-US"/>
            </w:rPr>
          </w:pPr>
          <w:r>
            <w:rPr>
              <w:noProof/>
              <w:lang w:eastAsia="bg-BG"/>
            </w:rPr>
            <w:drawing>
              <wp:inline distT="0" distB="0" distL="0" distR="0" wp14:anchorId="3C039E8A" wp14:editId="71E5F65C">
                <wp:extent cx="1447800" cy="673958"/>
                <wp:effectExtent l="0" t="0" r="0" b="0"/>
                <wp:docPr id="30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A_Single_logo_[Full-Colour]_MOSV_9k_2024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570" cy="681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pct"/>
          <w:vAlign w:val="center"/>
        </w:tcPr>
        <w:p w14:paraId="497B3012" w14:textId="77777777" w:rsidR="00813017" w:rsidRPr="00961680" w:rsidRDefault="00813017" w:rsidP="00C17BFA">
          <w:pPr>
            <w:spacing w:line="276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961680">
            <w:rPr>
              <w:rFonts w:ascii="Times New Roman" w:hAnsi="Times New Roman"/>
              <w:sz w:val="20"/>
              <w:szCs w:val="20"/>
            </w:rPr>
            <w:t>5800 гр. Плевен,  ул. „Чаталджа</w:t>
          </w:r>
          <w:r>
            <w:rPr>
              <w:rFonts w:ascii="Times New Roman" w:hAnsi="Times New Roman"/>
              <w:sz w:val="20"/>
              <w:szCs w:val="20"/>
            </w:rPr>
            <w:t>“</w:t>
          </w:r>
          <w:r w:rsidRPr="00961680">
            <w:rPr>
              <w:rFonts w:ascii="Times New Roman" w:hAnsi="Times New Roman"/>
              <w:sz w:val="20"/>
              <w:szCs w:val="20"/>
            </w:rPr>
            <w:t xml:space="preserve"> №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 w:rsidRPr="00961680">
            <w:rPr>
              <w:rFonts w:ascii="Times New Roman" w:hAnsi="Times New Roman"/>
              <w:sz w:val="20"/>
              <w:szCs w:val="20"/>
            </w:rPr>
            <w:t>60</w:t>
          </w:r>
        </w:p>
        <w:p w14:paraId="15F00B5E" w14:textId="77777777" w:rsidR="00813017" w:rsidRPr="00961680" w:rsidRDefault="00813017" w:rsidP="00C17BFA">
          <w:pPr>
            <w:spacing w:line="276" w:lineRule="auto"/>
            <w:jc w:val="center"/>
            <w:rPr>
              <w:rFonts w:ascii="Times New Roman" w:hAnsi="Times New Roman"/>
              <w:sz w:val="20"/>
              <w:szCs w:val="20"/>
              <w:lang w:val="en-US"/>
            </w:rPr>
          </w:pPr>
          <w:r w:rsidRPr="00961680">
            <w:rPr>
              <w:rFonts w:ascii="Times New Roman" w:hAnsi="Times New Roman"/>
              <w:sz w:val="20"/>
              <w:szCs w:val="20"/>
            </w:rPr>
            <w:t>тел.: +359 64 88 51 00</w:t>
          </w:r>
        </w:p>
        <w:p w14:paraId="34F0CD0C" w14:textId="77777777" w:rsidR="00813017" w:rsidRPr="00CF4200" w:rsidRDefault="00813017" w:rsidP="00C17BFA">
          <w:pPr>
            <w:spacing w:line="276" w:lineRule="auto"/>
            <w:jc w:val="center"/>
            <w:rPr>
              <w:rFonts w:ascii="Times New Roman" w:hAnsi="Times New Roman"/>
              <w:sz w:val="20"/>
              <w:szCs w:val="20"/>
              <w:lang w:val="en-US"/>
            </w:rPr>
          </w:pPr>
          <w:r w:rsidRPr="007E695A">
            <w:rPr>
              <w:rFonts w:ascii="Times New Roman" w:hAnsi="Times New Roman"/>
              <w:sz w:val="20"/>
              <w:szCs w:val="20"/>
            </w:rPr>
            <w:t xml:space="preserve">e-mail: </w:t>
          </w:r>
          <w:hyperlink r:id="rId2" w:history="1">
            <w:r w:rsidRPr="007E695A">
              <w:rPr>
                <w:rStyle w:val="Hyperlink"/>
                <w:rFonts w:ascii="Times New Roman" w:hAnsi="Times New Roman"/>
                <w:sz w:val="20"/>
                <w:szCs w:val="20"/>
                <w:u w:val="none"/>
              </w:rPr>
              <w:t>dunavbd@bddr.</w:t>
            </w:r>
            <w:r w:rsidRPr="007E695A">
              <w:rPr>
                <w:rStyle w:val="Hyperlink"/>
                <w:rFonts w:ascii="Times New Roman" w:hAnsi="Times New Roman"/>
                <w:sz w:val="20"/>
                <w:szCs w:val="20"/>
                <w:u w:val="none"/>
                <w:lang w:val="en-US"/>
              </w:rPr>
              <w:t>bg</w:t>
            </w:r>
          </w:hyperlink>
          <w:r>
            <w:rPr>
              <w:rFonts w:ascii="Times New Roman" w:hAnsi="Times New Roman"/>
              <w:sz w:val="20"/>
              <w:szCs w:val="20"/>
            </w:rPr>
            <w:t>,</w:t>
          </w:r>
          <w:r w:rsidRPr="007E695A">
            <w:rPr>
              <w:rFonts w:ascii="Times New Roman" w:hAnsi="Times New Roman"/>
              <w:sz w:val="20"/>
              <w:szCs w:val="20"/>
            </w:rPr>
            <w:t xml:space="preserve"> web: </w:t>
          </w:r>
          <w:hyperlink r:id="rId3" w:history="1">
            <w:r w:rsidRPr="007E695A">
              <w:rPr>
                <w:rStyle w:val="Hyperlink"/>
                <w:rFonts w:ascii="Times New Roman" w:hAnsi="Times New Roman"/>
                <w:sz w:val="20"/>
                <w:szCs w:val="20"/>
                <w:u w:val="none"/>
              </w:rPr>
              <w:t>www.bd-dunav.</w:t>
            </w:r>
            <w:r w:rsidRPr="007E695A">
              <w:rPr>
                <w:rStyle w:val="Hyperlink"/>
                <w:rFonts w:ascii="Times New Roman" w:hAnsi="Times New Roman"/>
                <w:sz w:val="20"/>
                <w:szCs w:val="20"/>
                <w:u w:val="none"/>
                <w:lang w:val="en-US"/>
              </w:rPr>
              <w:t>bg</w:t>
            </w:r>
          </w:hyperlink>
        </w:p>
      </w:tc>
      <w:tc>
        <w:tcPr>
          <w:tcW w:w="706" w:type="pct"/>
          <w:vAlign w:val="center"/>
        </w:tcPr>
        <w:p w14:paraId="14F70C2B" w14:textId="77777777" w:rsidR="00813017" w:rsidRDefault="00813017" w:rsidP="00CF4200">
          <w:pPr>
            <w:pStyle w:val="Footer"/>
            <w:jc w:val="center"/>
            <w:rPr>
              <w:lang w:val="en-US"/>
            </w:rPr>
          </w:pPr>
          <w:r>
            <w:rPr>
              <w:noProof/>
              <w:lang w:eastAsia="bg-BG"/>
            </w:rPr>
            <w:drawing>
              <wp:inline distT="0" distB="0" distL="0" distR="0" wp14:anchorId="1E292CA6" wp14:editId="2CA28E49">
                <wp:extent cx="381000" cy="381000"/>
                <wp:effectExtent l="0" t="0" r="0" b="0"/>
                <wp:docPr id="31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9" w:type="pct"/>
        </w:tcPr>
        <w:p w14:paraId="649A9A0C" w14:textId="77777777" w:rsidR="00813017" w:rsidRDefault="00813017" w:rsidP="00CF4200">
          <w:pPr>
            <w:pStyle w:val="Footer"/>
            <w:jc w:val="center"/>
            <w:rPr>
              <w:noProof/>
              <w:lang w:eastAsia="bg-BG"/>
            </w:rPr>
          </w:pPr>
        </w:p>
        <w:p w14:paraId="1A14A2B1" w14:textId="77777777" w:rsidR="00813017" w:rsidRDefault="00813017" w:rsidP="00CF4200">
          <w:pPr>
            <w:pStyle w:val="Footer"/>
            <w:jc w:val="center"/>
            <w:rPr>
              <w:noProof/>
              <w:lang w:eastAsia="bg-BG"/>
            </w:rPr>
          </w:pPr>
          <w:r>
            <w:rPr>
              <w:noProof/>
              <w:lang w:eastAsia="bg-BG"/>
            </w:rPr>
            <w:fldChar w:fldCharType="begin"/>
          </w:r>
          <w:r>
            <w:rPr>
              <w:noProof/>
              <w:lang w:eastAsia="bg-BG"/>
            </w:rPr>
            <w:instrText>PAGE   \* MERGEFORMAT</w:instrText>
          </w:r>
          <w:r>
            <w:rPr>
              <w:noProof/>
              <w:lang w:eastAsia="bg-BG"/>
            </w:rPr>
            <w:fldChar w:fldCharType="separate"/>
          </w:r>
          <w:r w:rsidR="00232701">
            <w:rPr>
              <w:noProof/>
              <w:lang w:eastAsia="bg-BG"/>
            </w:rPr>
            <w:t>2</w:t>
          </w:r>
          <w:r>
            <w:rPr>
              <w:noProof/>
              <w:lang w:eastAsia="bg-BG"/>
            </w:rPr>
            <w:fldChar w:fldCharType="end"/>
          </w:r>
        </w:p>
      </w:tc>
    </w:tr>
  </w:tbl>
  <w:p w14:paraId="5FEC9C9C" w14:textId="77777777" w:rsidR="00CF4200" w:rsidRPr="00970456" w:rsidRDefault="00CF4200" w:rsidP="00970456">
    <w:pPr>
      <w:pStyle w:val="Footer"/>
      <w:rPr>
        <w:sz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74"/>
      <w:gridCol w:w="4628"/>
      <w:gridCol w:w="1305"/>
      <w:gridCol w:w="734"/>
    </w:tblGrid>
    <w:tr w:rsidR="00813017" w14:paraId="31E30655" w14:textId="77777777" w:rsidTr="00813017">
      <w:trPr>
        <w:trHeight w:val="131"/>
      </w:trPr>
      <w:tc>
        <w:tcPr>
          <w:tcW w:w="1393" w:type="pct"/>
          <w:vAlign w:val="center"/>
        </w:tcPr>
        <w:p w14:paraId="1EF23032" w14:textId="77777777" w:rsidR="00813017" w:rsidRPr="00CF4200" w:rsidRDefault="00813017" w:rsidP="005A0D47">
          <w:pPr>
            <w:pStyle w:val="Footer"/>
            <w:jc w:val="center"/>
            <w:rPr>
              <w:rFonts w:ascii="Times New Roman" w:hAnsi="Times New Roman" w:cs="Times New Roman"/>
              <w:noProof/>
              <w:sz w:val="10"/>
              <w:szCs w:val="10"/>
              <w:lang w:val="en-US"/>
            </w:rPr>
          </w:pPr>
        </w:p>
      </w:tc>
      <w:tc>
        <w:tcPr>
          <w:tcW w:w="2504" w:type="pct"/>
          <w:vAlign w:val="center"/>
        </w:tcPr>
        <w:p w14:paraId="4C2FC023" w14:textId="77777777" w:rsidR="00813017" w:rsidRPr="00CF4200" w:rsidRDefault="00813017" w:rsidP="005A0D47">
          <w:pPr>
            <w:jc w:val="center"/>
            <w:rPr>
              <w:rFonts w:ascii="Times New Roman" w:hAnsi="Times New Roman" w:cs="Times New Roman"/>
              <w:sz w:val="10"/>
              <w:szCs w:val="10"/>
              <w:lang w:val="en-US"/>
            </w:rPr>
          </w:pPr>
        </w:p>
      </w:tc>
      <w:tc>
        <w:tcPr>
          <w:tcW w:w="706" w:type="pct"/>
          <w:vAlign w:val="center"/>
        </w:tcPr>
        <w:p w14:paraId="5EEACD9D" w14:textId="77777777" w:rsidR="00813017" w:rsidRPr="00CF4200" w:rsidRDefault="00813017" w:rsidP="005A0D47">
          <w:pPr>
            <w:pStyle w:val="Footer"/>
            <w:jc w:val="center"/>
            <w:rPr>
              <w:rFonts w:ascii="Times New Roman" w:hAnsi="Times New Roman" w:cs="Times New Roman"/>
              <w:noProof/>
              <w:sz w:val="10"/>
              <w:szCs w:val="10"/>
              <w:lang w:val="en-US"/>
            </w:rPr>
          </w:pPr>
        </w:p>
      </w:tc>
      <w:tc>
        <w:tcPr>
          <w:tcW w:w="398" w:type="pct"/>
        </w:tcPr>
        <w:p w14:paraId="70DEE423" w14:textId="77777777" w:rsidR="00813017" w:rsidRPr="00CF4200" w:rsidRDefault="00813017" w:rsidP="005A0D47">
          <w:pPr>
            <w:pStyle w:val="Footer"/>
            <w:jc w:val="center"/>
            <w:rPr>
              <w:rFonts w:ascii="Times New Roman" w:hAnsi="Times New Roman" w:cs="Times New Roman"/>
              <w:noProof/>
              <w:sz w:val="10"/>
              <w:szCs w:val="10"/>
              <w:lang w:val="en-US"/>
            </w:rPr>
          </w:pPr>
        </w:p>
      </w:tc>
    </w:tr>
    <w:tr w:rsidR="00813017" w14:paraId="54092E49" w14:textId="77777777" w:rsidTr="00813017">
      <w:trPr>
        <w:trHeight w:val="844"/>
      </w:trPr>
      <w:tc>
        <w:tcPr>
          <w:tcW w:w="1393" w:type="pct"/>
          <w:vAlign w:val="center"/>
        </w:tcPr>
        <w:p w14:paraId="6D76A8D8" w14:textId="77777777" w:rsidR="00813017" w:rsidRDefault="00813017" w:rsidP="005A0D47">
          <w:pPr>
            <w:pStyle w:val="Footer"/>
            <w:jc w:val="center"/>
            <w:rPr>
              <w:lang w:val="en-US"/>
            </w:rPr>
          </w:pPr>
          <w:r>
            <w:rPr>
              <w:noProof/>
              <w:lang w:eastAsia="bg-BG"/>
            </w:rPr>
            <w:drawing>
              <wp:inline distT="0" distB="0" distL="0" distR="0" wp14:anchorId="59AE00CB" wp14:editId="036149C9">
                <wp:extent cx="1447800" cy="673958"/>
                <wp:effectExtent l="0" t="0" r="0" b="0"/>
                <wp:docPr id="35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A_Single_logo_[Full-Colour]_MOSV_9k_2024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570" cy="681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4" w:type="pct"/>
          <w:vAlign w:val="center"/>
        </w:tcPr>
        <w:p w14:paraId="7C38489F" w14:textId="77777777" w:rsidR="00813017" w:rsidRPr="00961680" w:rsidRDefault="00813017" w:rsidP="005A0D47">
          <w:pPr>
            <w:spacing w:line="276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961680">
            <w:rPr>
              <w:rFonts w:ascii="Times New Roman" w:hAnsi="Times New Roman"/>
              <w:sz w:val="20"/>
              <w:szCs w:val="20"/>
            </w:rPr>
            <w:t>5800 гр. Плевен,  ул. „Чаталджа</w:t>
          </w:r>
          <w:r>
            <w:rPr>
              <w:rFonts w:ascii="Times New Roman" w:hAnsi="Times New Roman"/>
              <w:sz w:val="20"/>
              <w:szCs w:val="20"/>
            </w:rPr>
            <w:t>“</w:t>
          </w:r>
          <w:r w:rsidRPr="00961680">
            <w:rPr>
              <w:rFonts w:ascii="Times New Roman" w:hAnsi="Times New Roman"/>
              <w:sz w:val="20"/>
              <w:szCs w:val="20"/>
            </w:rPr>
            <w:t xml:space="preserve"> №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 w:rsidRPr="00961680">
            <w:rPr>
              <w:rFonts w:ascii="Times New Roman" w:hAnsi="Times New Roman"/>
              <w:sz w:val="20"/>
              <w:szCs w:val="20"/>
            </w:rPr>
            <w:t>60</w:t>
          </w:r>
        </w:p>
        <w:p w14:paraId="1646FA2B" w14:textId="77777777" w:rsidR="00813017" w:rsidRPr="00961680" w:rsidRDefault="00813017" w:rsidP="005A0D47">
          <w:pPr>
            <w:spacing w:line="276" w:lineRule="auto"/>
            <w:jc w:val="center"/>
            <w:rPr>
              <w:rFonts w:ascii="Times New Roman" w:hAnsi="Times New Roman"/>
              <w:sz w:val="20"/>
              <w:szCs w:val="20"/>
              <w:lang w:val="en-US"/>
            </w:rPr>
          </w:pPr>
          <w:r w:rsidRPr="00961680">
            <w:rPr>
              <w:rFonts w:ascii="Times New Roman" w:hAnsi="Times New Roman"/>
              <w:sz w:val="20"/>
              <w:szCs w:val="20"/>
            </w:rPr>
            <w:t>тел.: +359 64 88 51 00</w:t>
          </w:r>
        </w:p>
        <w:p w14:paraId="3BF80795" w14:textId="77777777" w:rsidR="00813017" w:rsidRPr="00CF4200" w:rsidRDefault="00813017" w:rsidP="005A0D47">
          <w:pPr>
            <w:spacing w:line="276" w:lineRule="auto"/>
            <w:jc w:val="center"/>
            <w:rPr>
              <w:rFonts w:ascii="Times New Roman" w:hAnsi="Times New Roman"/>
              <w:sz w:val="20"/>
              <w:szCs w:val="20"/>
              <w:lang w:val="en-US"/>
            </w:rPr>
          </w:pPr>
          <w:r w:rsidRPr="007E695A">
            <w:rPr>
              <w:rFonts w:ascii="Times New Roman" w:hAnsi="Times New Roman"/>
              <w:sz w:val="20"/>
              <w:szCs w:val="20"/>
            </w:rPr>
            <w:t xml:space="preserve">e-mail: </w:t>
          </w:r>
          <w:hyperlink r:id="rId2" w:history="1">
            <w:r w:rsidRPr="007E695A">
              <w:rPr>
                <w:rStyle w:val="Hyperlink"/>
                <w:rFonts w:ascii="Times New Roman" w:hAnsi="Times New Roman"/>
                <w:sz w:val="20"/>
                <w:szCs w:val="20"/>
                <w:u w:val="none"/>
              </w:rPr>
              <w:t>dunavbd@bddr.</w:t>
            </w:r>
            <w:r w:rsidRPr="007E695A">
              <w:rPr>
                <w:rStyle w:val="Hyperlink"/>
                <w:rFonts w:ascii="Times New Roman" w:hAnsi="Times New Roman"/>
                <w:sz w:val="20"/>
                <w:szCs w:val="20"/>
                <w:u w:val="none"/>
                <w:lang w:val="en-US"/>
              </w:rPr>
              <w:t>bg</w:t>
            </w:r>
          </w:hyperlink>
          <w:r>
            <w:rPr>
              <w:rFonts w:ascii="Times New Roman" w:hAnsi="Times New Roman"/>
              <w:sz w:val="20"/>
              <w:szCs w:val="20"/>
            </w:rPr>
            <w:t>,</w:t>
          </w:r>
          <w:r w:rsidRPr="007E695A">
            <w:rPr>
              <w:rFonts w:ascii="Times New Roman" w:hAnsi="Times New Roman"/>
              <w:sz w:val="20"/>
              <w:szCs w:val="20"/>
            </w:rPr>
            <w:t xml:space="preserve"> web: </w:t>
          </w:r>
          <w:hyperlink r:id="rId3" w:history="1">
            <w:r w:rsidRPr="007E695A">
              <w:rPr>
                <w:rStyle w:val="Hyperlink"/>
                <w:rFonts w:ascii="Times New Roman" w:hAnsi="Times New Roman"/>
                <w:sz w:val="20"/>
                <w:szCs w:val="20"/>
                <w:u w:val="none"/>
              </w:rPr>
              <w:t>www.bd-dunav.</w:t>
            </w:r>
            <w:r w:rsidRPr="007E695A">
              <w:rPr>
                <w:rStyle w:val="Hyperlink"/>
                <w:rFonts w:ascii="Times New Roman" w:hAnsi="Times New Roman"/>
                <w:sz w:val="20"/>
                <w:szCs w:val="20"/>
                <w:u w:val="none"/>
                <w:lang w:val="en-US"/>
              </w:rPr>
              <w:t>bg</w:t>
            </w:r>
          </w:hyperlink>
        </w:p>
      </w:tc>
      <w:tc>
        <w:tcPr>
          <w:tcW w:w="706" w:type="pct"/>
          <w:vAlign w:val="center"/>
        </w:tcPr>
        <w:p w14:paraId="3547AF4E" w14:textId="77777777" w:rsidR="00813017" w:rsidRDefault="00813017" w:rsidP="005A0D47">
          <w:pPr>
            <w:pStyle w:val="Footer"/>
            <w:jc w:val="center"/>
            <w:rPr>
              <w:lang w:val="en-US"/>
            </w:rPr>
          </w:pPr>
          <w:r>
            <w:rPr>
              <w:noProof/>
              <w:lang w:eastAsia="bg-BG"/>
            </w:rPr>
            <w:drawing>
              <wp:inline distT="0" distB="0" distL="0" distR="0" wp14:anchorId="465855EC" wp14:editId="45E51786">
                <wp:extent cx="381000" cy="381000"/>
                <wp:effectExtent l="0" t="0" r="0" b="0"/>
                <wp:docPr id="36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" w:type="pct"/>
        </w:tcPr>
        <w:p w14:paraId="1A1D0474" w14:textId="77777777" w:rsidR="00813017" w:rsidRDefault="00813017" w:rsidP="005A0D47">
          <w:pPr>
            <w:pStyle w:val="Footer"/>
            <w:jc w:val="center"/>
            <w:rPr>
              <w:noProof/>
              <w:lang w:eastAsia="bg-BG"/>
            </w:rPr>
          </w:pPr>
        </w:p>
        <w:p w14:paraId="664083B2" w14:textId="77777777" w:rsidR="00813017" w:rsidRDefault="00813017" w:rsidP="005A0D47">
          <w:pPr>
            <w:pStyle w:val="Footer"/>
            <w:jc w:val="center"/>
            <w:rPr>
              <w:noProof/>
              <w:lang w:eastAsia="bg-BG"/>
            </w:rPr>
          </w:pPr>
          <w:r>
            <w:rPr>
              <w:noProof/>
              <w:lang w:eastAsia="bg-BG"/>
            </w:rPr>
            <w:fldChar w:fldCharType="begin"/>
          </w:r>
          <w:r>
            <w:rPr>
              <w:noProof/>
              <w:lang w:eastAsia="bg-BG"/>
            </w:rPr>
            <w:instrText>PAGE   \* MERGEFORMAT</w:instrText>
          </w:r>
          <w:r>
            <w:rPr>
              <w:noProof/>
              <w:lang w:eastAsia="bg-BG"/>
            </w:rPr>
            <w:fldChar w:fldCharType="separate"/>
          </w:r>
          <w:r w:rsidR="00232701">
            <w:rPr>
              <w:noProof/>
              <w:lang w:eastAsia="bg-BG"/>
            </w:rPr>
            <w:t>1</w:t>
          </w:r>
          <w:r>
            <w:rPr>
              <w:noProof/>
              <w:lang w:eastAsia="bg-BG"/>
            </w:rPr>
            <w:fldChar w:fldCharType="end"/>
          </w:r>
        </w:p>
      </w:tc>
    </w:tr>
  </w:tbl>
  <w:p w14:paraId="7F419290" w14:textId="77777777" w:rsidR="00A201E4" w:rsidRPr="00C17BFA" w:rsidRDefault="00A201E4" w:rsidP="00C17BFA">
    <w:pPr>
      <w:pStyle w:val="Footer"/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C1376" w14:textId="77777777" w:rsidR="009D3E31" w:rsidRDefault="009D3E31" w:rsidP="00A201E4">
      <w:pPr>
        <w:spacing w:after="0" w:line="240" w:lineRule="auto"/>
      </w:pPr>
      <w:r>
        <w:separator/>
      </w:r>
    </w:p>
  </w:footnote>
  <w:footnote w:type="continuationSeparator" w:id="0">
    <w:p w14:paraId="5133C2E0" w14:textId="77777777" w:rsidR="009D3E31" w:rsidRDefault="009D3E31" w:rsidP="00A20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2C4B" w14:textId="77777777" w:rsidR="00E60047" w:rsidRPr="00D558F1" w:rsidRDefault="00E60047">
    <w:pPr>
      <w:pStyle w:val="Header"/>
      <w:rPr>
        <w:sz w:val="16"/>
      </w:rPr>
    </w:pPr>
  </w:p>
  <w:p w14:paraId="40A64058" w14:textId="77777777" w:rsidR="00E60047" w:rsidRPr="00D558F1" w:rsidRDefault="00E60047">
    <w:pPr>
      <w:pStyle w:val="Head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DCFF" w14:textId="77777777" w:rsidR="00A201E4" w:rsidRPr="002C7C1B" w:rsidRDefault="00A201E4" w:rsidP="00B55E0A">
    <w:pPr>
      <w:pStyle w:val="Header"/>
      <w:spacing w:before="180" w:after="180"/>
      <w:rPr>
        <w:rFonts w:ascii="Times New Roman" w:hAnsi="Times New Roman"/>
        <w:b/>
        <w:caps/>
        <w:sz w:val="28"/>
        <w:szCs w:val="28"/>
      </w:rPr>
    </w:pPr>
    <w:r>
      <w:rPr>
        <w:rFonts w:ascii="Times New Roman" w:hAnsi="Times New Roman"/>
        <w:noProof/>
        <w:sz w:val="28"/>
        <w:szCs w:val="28"/>
        <w:lang w:eastAsia="bg-BG"/>
      </w:rPr>
      <w:drawing>
        <wp:anchor distT="0" distB="0" distL="114300" distR="114300" simplePos="0" relativeHeight="251659264" behindDoc="0" locked="0" layoutInCell="1" allowOverlap="0" wp14:anchorId="73393FE9" wp14:editId="7655D317">
          <wp:simplePos x="0" y="0"/>
          <wp:positionH relativeFrom="column">
            <wp:posOffset>-44450</wp:posOffset>
          </wp:positionH>
          <wp:positionV relativeFrom="paragraph">
            <wp:posOffset>-19685</wp:posOffset>
          </wp:positionV>
          <wp:extent cx="755015" cy="1111250"/>
          <wp:effectExtent l="0" t="0" r="6985" b="0"/>
          <wp:wrapSquare wrapText="bothSides"/>
          <wp:docPr id="32" name="Picture 44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00686" wp14:editId="1157358C">
              <wp:simplePos x="0" y="0"/>
              <wp:positionH relativeFrom="column">
                <wp:posOffset>685800</wp:posOffset>
              </wp:positionH>
              <wp:positionV relativeFrom="paragraph">
                <wp:posOffset>145415</wp:posOffset>
              </wp:positionV>
              <wp:extent cx="0" cy="792480"/>
              <wp:effectExtent l="9525" t="12065" r="9525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924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4381C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45pt" to="54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l5HAIAADU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"/>
          </w:pict>
        </mc:Fallback>
      </mc:AlternateContent>
    </w:r>
    <w:r w:rsidRPr="002C7C1B">
      <w:rPr>
        <w:rFonts w:ascii="Times New Roman" w:hAnsi="Times New Roman"/>
        <w:b/>
        <w:caps/>
        <w:sz w:val="28"/>
        <w:szCs w:val="28"/>
      </w:rPr>
      <w:t xml:space="preserve">Република България </w:t>
    </w:r>
  </w:p>
  <w:p w14:paraId="1FC8E720" w14:textId="77777777" w:rsidR="00A201E4" w:rsidRPr="002C7C1B" w:rsidRDefault="00A201E4" w:rsidP="00B55E0A">
    <w:pPr>
      <w:pStyle w:val="Header"/>
      <w:spacing w:before="180" w:after="180"/>
      <w:rPr>
        <w:rFonts w:ascii="Times New Roman" w:hAnsi="Times New Roman"/>
        <w:b/>
        <w:sz w:val="28"/>
        <w:szCs w:val="28"/>
      </w:rPr>
    </w:pPr>
    <w:r w:rsidRPr="002C7C1B">
      <w:rPr>
        <w:rFonts w:ascii="Times New Roman" w:hAnsi="Times New Roman"/>
        <w:b/>
        <w:sz w:val="28"/>
        <w:szCs w:val="28"/>
      </w:rPr>
      <w:t xml:space="preserve">Министерство на околната среда и водите </w:t>
    </w:r>
  </w:p>
  <w:p w14:paraId="79576AD9" w14:textId="77777777" w:rsidR="00A201E4" w:rsidRPr="00A201E4" w:rsidRDefault="00A201E4" w:rsidP="00B55E0A">
    <w:pPr>
      <w:pStyle w:val="Header"/>
      <w:spacing w:before="180" w:after="180"/>
      <w:rPr>
        <w:rFonts w:ascii="Times New Roman" w:hAnsi="Times New Roman"/>
        <w:sz w:val="28"/>
        <w:szCs w:val="28"/>
        <w:lang w:val="en-US"/>
      </w:rPr>
    </w:pPr>
    <w:r w:rsidRPr="002C7C1B">
      <w:rPr>
        <w:rFonts w:ascii="Times New Roman" w:hAnsi="Times New Roman"/>
        <w:sz w:val="28"/>
        <w:szCs w:val="28"/>
      </w:rPr>
      <w:t>Бас</w:t>
    </w:r>
    <w:r>
      <w:rPr>
        <w:rFonts w:ascii="Times New Roman" w:hAnsi="Times New Roman"/>
        <w:sz w:val="28"/>
        <w:szCs w:val="28"/>
      </w:rPr>
      <w:t>ейнова дирекция „Дунавски район“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68F8"/>
    <w:multiLevelType w:val="hybridMultilevel"/>
    <w:tmpl w:val="9686F7D6"/>
    <w:lvl w:ilvl="0" w:tplc="B0207302">
      <w:numFmt w:val="bullet"/>
      <w:lvlText w:val="•"/>
      <w:lvlJc w:val="left"/>
      <w:pPr>
        <w:ind w:left="1429" w:hanging="360"/>
      </w:pPr>
      <w:rPr>
        <w:rFonts w:ascii="Calibri" w:eastAsiaTheme="minorHAnsi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3E5664"/>
    <w:multiLevelType w:val="multilevel"/>
    <w:tmpl w:val="1B98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B228D"/>
    <w:multiLevelType w:val="multilevel"/>
    <w:tmpl w:val="032CE862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AA078C"/>
    <w:multiLevelType w:val="hybridMultilevel"/>
    <w:tmpl w:val="C122B1CE"/>
    <w:lvl w:ilvl="0" w:tplc="5A107A24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4B40A2"/>
    <w:multiLevelType w:val="hybridMultilevel"/>
    <w:tmpl w:val="82BA9B8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EC2165"/>
    <w:multiLevelType w:val="hybridMultilevel"/>
    <w:tmpl w:val="83446D16"/>
    <w:lvl w:ilvl="0" w:tplc="5C885EA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F62A3"/>
    <w:multiLevelType w:val="hybridMultilevel"/>
    <w:tmpl w:val="8A16E468"/>
    <w:lvl w:ilvl="0" w:tplc="4072C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4C1478"/>
    <w:multiLevelType w:val="multilevel"/>
    <w:tmpl w:val="816EF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9D63D0"/>
    <w:multiLevelType w:val="hybridMultilevel"/>
    <w:tmpl w:val="E5D6F99C"/>
    <w:lvl w:ilvl="0" w:tplc="C0447A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B75558"/>
    <w:multiLevelType w:val="multilevel"/>
    <w:tmpl w:val="816EF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F373B7"/>
    <w:multiLevelType w:val="hybridMultilevel"/>
    <w:tmpl w:val="42202290"/>
    <w:lvl w:ilvl="0" w:tplc="78B2B0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927AF7"/>
    <w:multiLevelType w:val="multilevel"/>
    <w:tmpl w:val="D17E6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59246B3"/>
    <w:multiLevelType w:val="hybridMultilevel"/>
    <w:tmpl w:val="EF3439AC"/>
    <w:lvl w:ilvl="0" w:tplc="11DC6DE2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C42E48"/>
    <w:multiLevelType w:val="hybridMultilevel"/>
    <w:tmpl w:val="1882B0AC"/>
    <w:lvl w:ilvl="0" w:tplc="19FC2C90">
      <w:start w:val="179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9823CC8"/>
    <w:multiLevelType w:val="hybridMultilevel"/>
    <w:tmpl w:val="F3CA4E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836EC"/>
    <w:multiLevelType w:val="hybridMultilevel"/>
    <w:tmpl w:val="4F5E47B4"/>
    <w:lvl w:ilvl="0" w:tplc="9CF4EAF4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521105"/>
    <w:multiLevelType w:val="hybridMultilevel"/>
    <w:tmpl w:val="217838F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13B5B54"/>
    <w:multiLevelType w:val="hybridMultilevel"/>
    <w:tmpl w:val="8E921AE8"/>
    <w:lvl w:ilvl="0" w:tplc="5A107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AD6C67"/>
    <w:multiLevelType w:val="multilevel"/>
    <w:tmpl w:val="12C0B7B2"/>
    <w:numStyleLink w:val="1"/>
  </w:abstractNum>
  <w:abstractNum w:abstractNumId="19" w15:restartNumberingAfterBreak="0">
    <w:nsid w:val="6AB57911"/>
    <w:multiLevelType w:val="multilevel"/>
    <w:tmpl w:val="12C0B7B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9D24246"/>
    <w:multiLevelType w:val="hybridMultilevel"/>
    <w:tmpl w:val="955A4B8A"/>
    <w:lvl w:ilvl="0" w:tplc="F57E72C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DE9392C"/>
    <w:multiLevelType w:val="multilevel"/>
    <w:tmpl w:val="D60E6A34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73163613">
    <w:abstractNumId w:val="1"/>
  </w:num>
  <w:num w:numId="2" w16cid:durableId="96338261">
    <w:abstractNumId w:val="0"/>
  </w:num>
  <w:num w:numId="3" w16cid:durableId="416362360">
    <w:abstractNumId w:val="12"/>
  </w:num>
  <w:num w:numId="4" w16cid:durableId="1006976587">
    <w:abstractNumId w:val="10"/>
  </w:num>
  <w:num w:numId="5" w16cid:durableId="1468625083">
    <w:abstractNumId w:val="14"/>
  </w:num>
  <w:num w:numId="6" w16cid:durableId="1846898637">
    <w:abstractNumId w:val="2"/>
  </w:num>
  <w:num w:numId="7" w16cid:durableId="1953584240">
    <w:abstractNumId w:val="13"/>
  </w:num>
  <w:num w:numId="8" w16cid:durableId="1941330949">
    <w:abstractNumId w:val="21"/>
  </w:num>
  <w:num w:numId="9" w16cid:durableId="1270045717">
    <w:abstractNumId w:val="11"/>
  </w:num>
  <w:num w:numId="10" w16cid:durableId="1786121295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2"/>
        <w:numFmt w:val="none"/>
        <w:lvlText w:val="2.1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 w16cid:durableId="972754393">
    <w:abstractNumId w:val="19"/>
  </w:num>
  <w:num w:numId="12" w16cid:durableId="1034772566">
    <w:abstractNumId w:val="9"/>
  </w:num>
  <w:num w:numId="13" w16cid:durableId="360594483">
    <w:abstractNumId w:val="7"/>
  </w:num>
  <w:num w:numId="14" w16cid:durableId="760298964">
    <w:abstractNumId w:val="5"/>
  </w:num>
  <w:num w:numId="15" w16cid:durableId="387724764">
    <w:abstractNumId w:val="16"/>
  </w:num>
  <w:num w:numId="16" w16cid:durableId="631179033">
    <w:abstractNumId w:val="6"/>
  </w:num>
  <w:num w:numId="17" w16cid:durableId="1248882031">
    <w:abstractNumId w:val="17"/>
  </w:num>
  <w:num w:numId="18" w16cid:durableId="1407455180">
    <w:abstractNumId w:val="15"/>
  </w:num>
  <w:num w:numId="19" w16cid:durableId="1408529570">
    <w:abstractNumId w:val="20"/>
  </w:num>
  <w:num w:numId="20" w16cid:durableId="214972572">
    <w:abstractNumId w:val="3"/>
  </w:num>
  <w:num w:numId="21" w16cid:durableId="1689528289">
    <w:abstractNumId w:val="4"/>
  </w:num>
  <w:num w:numId="22" w16cid:durableId="834416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231"/>
    <w:rsid w:val="00007D66"/>
    <w:rsid w:val="000134F5"/>
    <w:rsid w:val="00067C12"/>
    <w:rsid w:val="000A0630"/>
    <w:rsid w:val="000A0AB1"/>
    <w:rsid w:val="000B7797"/>
    <w:rsid w:val="00114C11"/>
    <w:rsid w:val="00135DFA"/>
    <w:rsid w:val="00141A59"/>
    <w:rsid w:val="001656F0"/>
    <w:rsid w:val="001A0EA5"/>
    <w:rsid w:val="001A11AF"/>
    <w:rsid w:val="001A5F81"/>
    <w:rsid w:val="001A6B1B"/>
    <w:rsid w:val="001B2E3E"/>
    <w:rsid w:val="001C6099"/>
    <w:rsid w:val="001D49C6"/>
    <w:rsid w:val="0022167E"/>
    <w:rsid w:val="00230A29"/>
    <w:rsid w:val="00231E93"/>
    <w:rsid w:val="00232701"/>
    <w:rsid w:val="002B52AA"/>
    <w:rsid w:val="002C50BC"/>
    <w:rsid w:val="002D2ACB"/>
    <w:rsid w:val="00324C55"/>
    <w:rsid w:val="00332A82"/>
    <w:rsid w:val="00364531"/>
    <w:rsid w:val="00402100"/>
    <w:rsid w:val="004024BC"/>
    <w:rsid w:val="00426F25"/>
    <w:rsid w:val="00456F84"/>
    <w:rsid w:val="00461BD7"/>
    <w:rsid w:val="004707E2"/>
    <w:rsid w:val="004A4913"/>
    <w:rsid w:val="004B793D"/>
    <w:rsid w:val="004B7E92"/>
    <w:rsid w:val="004E193E"/>
    <w:rsid w:val="00510062"/>
    <w:rsid w:val="0051080B"/>
    <w:rsid w:val="00514AD5"/>
    <w:rsid w:val="005471FF"/>
    <w:rsid w:val="00597C50"/>
    <w:rsid w:val="005A0D47"/>
    <w:rsid w:val="005A4673"/>
    <w:rsid w:val="005A56BF"/>
    <w:rsid w:val="005B5596"/>
    <w:rsid w:val="005D00F8"/>
    <w:rsid w:val="005F36FC"/>
    <w:rsid w:val="006163BD"/>
    <w:rsid w:val="006300CF"/>
    <w:rsid w:val="0063250D"/>
    <w:rsid w:val="00674CCC"/>
    <w:rsid w:val="006943CD"/>
    <w:rsid w:val="006B3658"/>
    <w:rsid w:val="006C3E86"/>
    <w:rsid w:val="006D2CB8"/>
    <w:rsid w:val="007211A3"/>
    <w:rsid w:val="00777326"/>
    <w:rsid w:val="00793D45"/>
    <w:rsid w:val="007A6462"/>
    <w:rsid w:val="00813017"/>
    <w:rsid w:val="00833175"/>
    <w:rsid w:val="0084158E"/>
    <w:rsid w:val="00872399"/>
    <w:rsid w:val="008A4611"/>
    <w:rsid w:val="008B4C43"/>
    <w:rsid w:val="008C7209"/>
    <w:rsid w:val="008E7F5A"/>
    <w:rsid w:val="00900DB3"/>
    <w:rsid w:val="00905093"/>
    <w:rsid w:val="00912571"/>
    <w:rsid w:val="00917A87"/>
    <w:rsid w:val="00931B4F"/>
    <w:rsid w:val="00957DED"/>
    <w:rsid w:val="00970456"/>
    <w:rsid w:val="009A15DE"/>
    <w:rsid w:val="009A3124"/>
    <w:rsid w:val="009A3505"/>
    <w:rsid w:val="009A6FCE"/>
    <w:rsid w:val="009B3196"/>
    <w:rsid w:val="009C6261"/>
    <w:rsid w:val="009D3E31"/>
    <w:rsid w:val="00A0391B"/>
    <w:rsid w:val="00A127EE"/>
    <w:rsid w:val="00A15796"/>
    <w:rsid w:val="00A201E4"/>
    <w:rsid w:val="00A53DA9"/>
    <w:rsid w:val="00A61BD0"/>
    <w:rsid w:val="00A91746"/>
    <w:rsid w:val="00AA5416"/>
    <w:rsid w:val="00AC2359"/>
    <w:rsid w:val="00AE63A3"/>
    <w:rsid w:val="00B44149"/>
    <w:rsid w:val="00B55E0A"/>
    <w:rsid w:val="00B635CC"/>
    <w:rsid w:val="00B70D2D"/>
    <w:rsid w:val="00BA2076"/>
    <w:rsid w:val="00BA73E5"/>
    <w:rsid w:val="00BB34A6"/>
    <w:rsid w:val="00BF288A"/>
    <w:rsid w:val="00C016D0"/>
    <w:rsid w:val="00C058AB"/>
    <w:rsid w:val="00C17BFA"/>
    <w:rsid w:val="00C21446"/>
    <w:rsid w:val="00C23A31"/>
    <w:rsid w:val="00C3385E"/>
    <w:rsid w:val="00C37D48"/>
    <w:rsid w:val="00C43104"/>
    <w:rsid w:val="00C854E5"/>
    <w:rsid w:val="00C90A9D"/>
    <w:rsid w:val="00CC4978"/>
    <w:rsid w:val="00CE7869"/>
    <w:rsid w:val="00CF4200"/>
    <w:rsid w:val="00D45290"/>
    <w:rsid w:val="00D558F1"/>
    <w:rsid w:val="00D82634"/>
    <w:rsid w:val="00DB276A"/>
    <w:rsid w:val="00DB77AE"/>
    <w:rsid w:val="00DF419B"/>
    <w:rsid w:val="00E12ABC"/>
    <w:rsid w:val="00E21941"/>
    <w:rsid w:val="00E60047"/>
    <w:rsid w:val="00E77AAD"/>
    <w:rsid w:val="00E835DA"/>
    <w:rsid w:val="00E93588"/>
    <w:rsid w:val="00ED04B0"/>
    <w:rsid w:val="00ED0EB4"/>
    <w:rsid w:val="00ED2CB8"/>
    <w:rsid w:val="00EE6FEB"/>
    <w:rsid w:val="00EF5231"/>
    <w:rsid w:val="00F131CE"/>
    <w:rsid w:val="00F14589"/>
    <w:rsid w:val="00F67D28"/>
    <w:rsid w:val="00F95C79"/>
    <w:rsid w:val="00FA1432"/>
    <w:rsid w:val="00FB6B48"/>
    <w:rsid w:val="00FD1CEC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EDAA7"/>
  <w15:docId w15:val="{D810FC44-9930-4A6A-B84B-431533C9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7AE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1E4"/>
  </w:style>
  <w:style w:type="paragraph" w:styleId="Footer">
    <w:name w:val="footer"/>
    <w:basedOn w:val="Normal"/>
    <w:link w:val="FooterChar"/>
    <w:uiPriority w:val="99"/>
    <w:unhideWhenUsed/>
    <w:rsid w:val="00A20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1E4"/>
  </w:style>
  <w:style w:type="paragraph" w:styleId="BalloonText">
    <w:name w:val="Balloon Text"/>
    <w:basedOn w:val="Normal"/>
    <w:link w:val="BalloonTextChar"/>
    <w:uiPriority w:val="99"/>
    <w:semiHidden/>
    <w:unhideWhenUsed/>
    <w:rsid w:val="00A2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1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F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CF4200"/>
    <w:rPr>
      <w:color w:val="0000FF"/>
      <w:u w:val="single"/>
    </w:rPr>
  </w:style>
  <w:style w:type="paragraph" w:customStyle="1" w:styleId="CharCharChar">
    <w:name w:val="Char Char Char"/>
    <w:basedOn w:val="Normal"/>
    <w:semiHidden/>
    <w:rsid w:val="00FD1CE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A127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5DA"/>
    <w:rPr>
      <w:color w:val="954F72" w:themeColor="followedHyperlink"/>
      <w:u w:val="single"/>
    </w:rPr>
  </w:style>
  <w:style w:type="numbering" w:customStyle="1" w:styleId="1">
    <w:name w:val="Стил1"/>
    <w:uiPriority w:val="99"/>
    <w:rsid w:val="006300CF"/>
    <w:pPr>
      <w:numPr>
        <w:numId w:val="11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DB77AE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d-dunav.bg" TargetMode="External"/><Relationship Id="rId2" Type="http://schemas.openxmlformats.org/officeDocument/2006/relationships/hyperlink" Target="mailto:dunavbd@bddr.bg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d-dunav.bg" TargetMode="External"/><Relationship Id="rId2" Type="http://schemas.openxmlformats.org/officeDocument/2006/relationships/hyperlink" Target="mailto:dunavbd@bddr.bg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415F0-00B5-4255-B3F7-663F5607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Anna-Maria Ivanova</cp:lastModifiedBy>
  <cp:revision>2</cp:revision>
  <cp:lastPrinted>2026-04-08T15:01:00Z</cp:lastPrinted>
  <dcterms:created xsi:type="dcterms:W3CDTF">2026-07-28T09:39:00Z</dcterms:created>
  <dcterms:modified xsi:type="dcterms:W3CDTF">2026-07-28T09:39:00Z</dcterms:modified>
</cp:coreProperties>
</file>